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50" w:rsidRDefault="007E7350" w:rsidP="007E73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E7350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7E7350" w:rsidRPr="007E7350" w:rsidRDefault="007E7350" w:rsidP="007E73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E7350" w:rsidRPr="007E7350" w:rsidRDefault="007E7350" w:rsidP="007E73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7350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:rsidR="007E7350" w:rsidRPr="007E7350" w:rsidRDefault="007E7350" w:rsidP="007E7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350">
        <w:rPr>
          <w:rFonts w:ascii="Times New Roman" w:hAnsi="Times New Roman" w:cs="Times New Roman"/>
          <w:sz w:val="28"/>
          <w:szCs w:val="28"/>
          <w:lang w:val="uk-UA"/>
        </w:rPr>
        <w:t xml:space="preserve">У анотації наукової роботи під шифром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зазначаються:</w:t>
      </w:r>
    </w:p>
    <w:p w:rsidR="007E7350" w:rsidRPr="007E7350" w:rsidRDefault="007E7350" w:rsidP="007E73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актуальність, мета, завдання наукової роботи, використана методика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дослідження;</w:t>
      </w:r>
    </w:p>
    <w:p w:rsidR="007E7350" w:rsidRPr="007E7350" w:rsidRDefault="007E7350" w:rsidP="007E73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наукової роботи (структура, обсяг, кількість схем,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таблиць, використаних наукових джерел тощо).</w:t>
      </w:r>
    </w:p>
    <w:p w:rsidR="007E7350" w:rsidRPr="007E7350" w:rsidRDefault="007E7350" w:rsidP="007E73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E7350">
        <w:rPr>
          <w:rFonts w:ascii="Times New Roman" w:hAnsi="Times New Roman" w:cs="Times New Roman"/>
          <w:sz w:val="28"/>
          <w:szCs w:val="28"/>
          <w:lang w:val="uk-UA"/>
        </w:rPr>
        <w:t>У кінці анотації подається набір ключових слів (сталих термінів),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вживаються у науковій роботі та визначають її тематику. Загальна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ключових слів повинна становити не менше трьох, але не більше десяти.</w:t>
      </w:r>
    </w:p>
    <w:p w:rsidR="007E7350" w:rsidRPr="007E7350" w:rsidRDefault="007E7350" w:rsidP="007E73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E7350">
        <w:rPr>
          <w:rFonts w:ascii="Times New Roman" w:hAnsi="Times New Roman" w:cs="Times New Roman"/>
          <w:sz w:val="28"/>
          <w:szCs w:val="28"/>
          <w:lang w:val="uk-UA"/>
        </w:rPr>
        <w:t>Ключові слова подаються у називному відмінку, друкуються у рядок, через кому.</w:t>
      </w:r>
    </w:p>
    <w:p w:rsidR="00B0413C" w:rsidRPr="007E7350" w:rsidRDefault="007E7350" w:rsidP="007E73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E7350">
        <w:rPr>
          <w:rFonts w:ascii="Times New Roman" w:hAnsi="Times New Roman" w:cs="Times New Roman"/>
          <w:sz w:val="28"/>
          <w:szCs w:val="28"/>
          <w:lang w:val="uk-UA"/>
        </w:rPr>
        <w:t>Текст анотації повинен бути лаконічни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та відображати основний зміст </w:t>
      </w:r>
      <w:r w:rsidRPr="007E7350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sectPr w:rsidR="00B0413C" w:rsidRPr="007E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50"/>
    <w:rsid w:val="001F0F77"/>
    <w:rsid w:val="007E7350"/>
    <w:rsid w:val="00AF4116"/>
    <w:rsid w:val="00D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0A15"/>
  <w15:chartTrackingRefBased/>
  <w15:docId w15:val="{BF69953A-533F-49B7-8723-F0813BB1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2019-01-24T10:33:00Z</dcterms:created>
  <dcterms:modified xsi:type="dcterms:W3CDTF">2019-01-24T10:35:00Z</dcterms:modified>
</cp:coreProperties>
</file>